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3A" w:rsidRPr="002F401E" w:rsidRDefault="00B3743A" w:rsidP="006304A1">
      <w:pPr>
        <w:spacing w:after="0" w:line="240" w:lineRule="auto"/>
        <w:ind w:left="7088" w:firstLine="142"/>
        <w:rPr>
          <w:rFonts w:ascii="Times New Roman" w:hAnsi="Times New Roman" w:cs="Times New Roman"/>
          <w:sz w:val="20"/>
          <w:szCs w:val="20"/>
        </w:rPr>
      </w:pPr>
      <w:r w:rsidRPr="002F401E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3743A" w:rsidRPr="002F401E" w:rsidRDefault="00B3743A" w:rsidP="006304A1">
      <w:pPr>
        <w:spacing w:after="0" w:line="240" w:lineRule="auto"/>
        <w:ind w:left="7088" w:firstLine="142"/>
        <w:rPr>
          <w:rFonts w:ascii="Times New Roman" w:hAnsi="Times New Roman" w:cs="Times New Roman"/>
          <w:sz w:val="20"/>
          <w:szCs w:val="20"/>
        </w:rPr>
      </w:pPr>
      <w:r w:rsidRPr="002F401E">
        <w:rPr>
          <w:rFonts w:ascii="Times New Roman" w:hAnsi="Times New Roman" w:cs="Times New Roman"/>
          <w:sz w:val="20"/>
          <w:szCs w:val="20"/>
        </w:rPr>
        <w:t>к приказу №</w:t>
      </w:r>
      <w:r w:rsidR="00B219BD" w:rsidRPr="002F401E">
        <w:rPr>
          <w:rFonts w:ascii="Times New Roman" w:hAnsi="Times New Roman" w:cs="Times New Roman"/>
          <w:sz w:val="20"/>
          <w:szCs w:val="20"/>
        </w:rPr>
        <w:t xml:space="preserve"> </w:t>
      </w:r>
      <w:r w:rsidR="002F27AF" w:rsidRPr="002F401E">
        <w:rPr>
          <w:rFonts w:ascii="Times New Roman" w:hAnsi="Times New Roman" w:cs="Times New Roman"/>
          <w:sz w:val="20"/>
          <w:szCs w:val="20"/>
        </w:rPr>
        <w:t>___</w:t>
      </w:r>
      <w:r w:rsidRPr="002F401E">
        <w:rPr>
          <w:rFonts w:ascii="Times New Roman" w:hAnsi="Times New Roman" w:cs="Times New Roman"/>
          <w:sz w:val="20"/>
          <w:szCs w:val="20"/>
        </w:rPr>
        <w:t xml:space="preserve"> от </w:t>
      </w:r>
      <w:r w:rsidR="00F85FE3">
        <w:rPr>
          <w:rFonts w:ascii="Times New Roman" w:hAnsi="Times New Roman" w:cs="Times New Roman"/>
          <w:sz w:val="20"/>
          <w:szCs w:val="20"/>
        </w:rPr>
        <w:t>26</w:t>
      </w:r>
      <w:r w:rsidRPr="002F401E">
        <w:rPr>
          <w:rFonts w:ascii="Times New Roman" w:hAnsi="Times New Roman" w:cs="Times New Roman"/>
          <w:sz w:val="20"/>
          <w:szCs w:val="20"/>
        </w:rPr>
        <w:t>.</w:t>
      </w:r>
      <w:r w:rsidR="001C5581" w:rsidRPr="002F401E">
        <w:rPr>
          <w:rFonts w:ascii="Times New Roman" w:hAnsi="Times New Roman" w:cs="Times New Roman"/>
          <w:sz w:val="20"/>
          <w:szCs w:val="20"/>
        </w:rPr>
        <w:t>0</w:t>
      </w:r>
      <w:r w:rsidR="006E56D8">
        <w:rPr>
          <w:rFonts w:ascii="Times New Roman" w:hAnsi="Times New Roman" w:cs="Times New Roman"/>
          <w:sz w:val="20"/>
          <w:szCs w:val="20"/>
        </w:rPr>
        <w:t>3</w:t>
      </w:r>
      <w:r w:rsidRPr="002F401E">
        <w:rPr>
          <w:rFonts w:ascii="Times New Roman" w:hAnsi="Times New Roman" w:cs="Times New Roman"/>
          <w:sz w:val="20"/>
          <w:szCs w:val="20"/>
        </w:rPr>
        <w:t>.202</w:t>
      </w:r>
      <w:r w:rsidR="001C5581" w:rsidRPr="002F401E">
        <w:rPr>
          <w:rFonts w:ascii="Times New Roman" w:hAnsi="Times New Roman" w:cs="Times New Roman"/>
          <w:sz w:val="20"/>
          <w:szCs w:val="20"/>
        </w:rPr>
        <w:t>5</w:t>
      </w:r>
      <w:r w:rsidR="003A0859" w:rsidRPr="002F401E">
        <w:rPr>
          <w:rFonts w:ascii="Times New Roman" w:hAnsi="Times New Roman" w:cs="Times New Roman"/>
          <w:sz w:val="20"/>
          <w:szCs w:val="20"/>
        </w:rPr>
        <w:t xml:space="preserve"> </w:t>
      </w:r>
      <w:r w:rsidRPr="002F401E">
        <w:rPr>
          <w:rFonts w:ascii="Times New Roman" w:hAnsi="Times New Roman" w:cs="Times New Roman"/>
          <w:sz w:val="20"/>
          <w:szCs w:val="20"/>
        </w:rPr>
        <w:t>г.</w:t>
      </w:r>
    </w:p>
    <w:p w:rsidR="00366690" w:rsidRPr="003041DD" w:rsidRDefault="00366690" w:rsidP="003666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01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690" w:rsidRDefault="00366690" w:rsidP="00B3743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1DD">
        <w:rPr>
          <w:rFonts w:ascii="Times New Roman" w:hAnsi="Times New Roman" w:cs="Times New Roman"/>
          <w:sz w:val="24"/>
          <w:szCs w:val="24"/>
        </w:rPr>
        <w:t>платных услуг и размер платы за услуги по основным видам деятельности</w:t>
      </w:r>
      <w:r w:rsidR="00466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5BA" w:rsidRPr="00010B9E" w:rsidRDefault="004255BA" w:rsidP="00B3743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690" w:rsidRPr="00366690" w:rsidRDefault="00366690" w:rsidP="00B3743A">
      <w:pPr>
        <w:pStyle w:val="a6"/>
        <w:numPr>
          <w:ilvl w:val="0"/>
          <w:numId w:val="4"/>
        </w:numPr>
        <w:spacing w:after="120" w:line="240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366690">
        <w:rPr>
          <w:rFonts w:ascii="Times New Roman" w:hAnsi="Times New Roman" w:cs="Times New Roman"/>
          <w:b/>
          <w:sz w:val="24"/>
          <w:szCs w:val="24"/>
        </w:rPr>
        <w:t>Стоимость организации и проведения мероприятий в залах ФГБУК «ГКД»:</w:t>
      </w:r>
    </w:p>
    <w:tbl>
      <w:tblPr>
        <w:tblStyle w:val="a3"/>
        <w:tblpPr w:leftFromText="180" w:rightFromText="180" w:vertAnchor="text" w:horzAnchor="margin" w:tblpY="361"/>
        <w:tblW w:w="10078" w:type="dxa"/>
        <w:tblLook w:val="04A0" w:firstRow="1" w:lastRow="0" w:firstColumn="1" w:lastColumn="0" w:noHBand="0" w:noVBand="1"/>
      </w:tblPr>
      <w:tblGrid>
        <w:gridCol w:w="8330"/>
        <w:gridCol w:w="1748"/>
      </w:tblGrid>
      <w:tr w:rsidR="00366690" w:rsidTr="00E22FAE">
        <w:trPr>
          <w:trHeight w:val="620"/>
        </w:trPr>
        <w:tc>
          <w:tcPr>
            <w:tcW w:w="8330" w:type="dxa"/>
            <w:vAlign w:val="center"/>
          </w:tcPr>
          <w:p w:rsidR="00366690" w:rsidRPr="00B70FA9" w:rsidRDefault="00366690" w:rsidP="003666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8" w:type="dxa"/>
            <w:vAlign w:val="center"/>
          </w:tcPr>
          <w:p w:rsidR="00366690" w:rsidRPr="00B70FA9" w:rsidRDefault="00366690" w:rsidP="003666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</w:t>
            </w: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НДС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20%</w:t>
            </w:r>
          </w:p>
        </w:tc>
      </w:tr>
      <w:tr w:rsidR="00366690" w:rsidTr="00E22FAE">
        <w:trPr>
          <w:trHeight w:hRule="exact" w:val="624"/>
        </w:trPr>
        <w:tc>
          <w:tcPr>
            <w:tcW w:w="8330" w:type="dxa"/>
          </w:tcPr>
          <w:p w:rsidR="00366690" w:rsidRPr="00960E0F" w:rsidRDefault="00366690" w:rsidP="003666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0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организации и проведения одного мероприятия в Большом зале</w:t>
            </w:r>
          </w:p>
          <w:p w:rsidR="00366690" w:rsidRPr="00960E0F" w:rsidRDefault="007549D6" w:rsidP="0036669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2 000</w:t>
            </w:r>
            <w:r w:rsidR="00533CE2" w:rsidRPr="00AD42C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000</w:t>
            </w:r>
            <w:r w:rsidR="00366690" w:rsidRPr="00960E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,00 руб. (без НДС) (с 10:00 до 22:00)</w:t>
            </w:r>
          </w:p>
        </w:tc>
        <w:tc>
          <w:tcPr>
            <w:tcW w:w="1748" w:type="dxa"/>
            <w:vAlign w:val="center"/>
          </w:tcPr>
          <w:p w:rsidR="00366690" w:rsidRPr="006B1A5A" w:rsidRDefault="007549D6" w:rsidP="006E131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2 400</w:t>
            </w:r>
            <w:r w:rsidR="00A76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33C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  <w:r w:rsidR="00366690"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66690" w:rsidTr="006F36E4">
        <w:trPr>
          <w:trHeight w:hRule="exact" w:val="624"/>
        </w:trPr>
        <w:tc>
          <w:tcPr>
            <w:tcW w:w="8330" w:type="dxa"/>
            <w:tcBorders>
              <w:bottom w:val="single" w:sz="4" w:space="0" w:color="auto"/>
            </w:tcBorders>
          </w:tcPr>
          <w:p w:rsidR="00366690" w:rsidRPr="00F81A4D" w:rsidRDefault="00366690" w:rsidP="003666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одного дневного монтажа (демонтажа) декораций в Большом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1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</w:t>
            </w:r>
          </w:p>
          <w:p w:rsidR="00366690" w:rsidRPr="001336DB" w:rsidRDefault="007549D6" w:rsidP="0032224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2 000</w:t>
            </w:r>
            <w:r w:rsidR="009945C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000</w:t>
            </w:r>
            <w:r w:rsidR="00366690"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,00 руб. (без НДС) (с 10:00 до 22:00)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366690" w:rsidRPr="00C760FA" w:rsidRDefault="007549D6" w:rsidP="0032224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2 400</w:t>
            </w:r>
            <w:r w:rsidR="00994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</w:t>
            </w:r>
            <w:r w:rsidR="00366690"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5624C5" w:rsidTr="006F36E4">
        <w:trPr>
          <w:trHeight w:hRule="exact" w:val="899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24C5" w:rsidRPr="006F36E4" w:rsidRDefault="009F0C48" w:rsidP="005624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е</w:t>
            </w:r>
            <w:r w:rsidR="005624C5"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жегодный новогодний период с 2</w:t>
            </w:r>
            <w:r w:rsidR="002D274D"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  <w:r w:rsidR="005624C5"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декабря по 0</w:t>
            </w:r>
            <w:r w:rsidR="003E36B3"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8</w:t>
            </w:r>
            <w:r w:rsidR="005624C5"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января </w:t>
            </w:r>
          </w:p>
          <w:p w:rsidR="005624C5" w:rsidRPr="006F36E4" w:rsidRDefault="005624C5" w:rsidP="005624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организации и проведения одного мероприятия в Большом зале</w:t>
            </w:r>
          </w:p>
          <w:p w:rsidR="005624C5" w:rsidRPr="006F36E4" w:rsidRDefault="000A262B" w:rsidP="000A262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="005624C5"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  <w:r w:rsidR="005624C5"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00 000,00 руб. (без НДС) </w:t>
            </w:r>
            <w:r w:rsidR="005624C5" w:rsidRPr="006F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 10:00 до 22:00)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24C5" w:rsidRDefault="00BD6260" w:rsidP="000A262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</w:t>
            </w:r>
            <w:r w:rsidR="000A2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00 000,00</w:t>
            </w:r>
          </w:p>
        </w:tc>
      </w:tr>
      <w:tr w:rsidR="005624C5" w:rsidTr="00A561BB">
        <w:trPr>
          <w:trHeight w:hRule="exact" w:val="1124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0C48" w:rsidRPr="006F36E4" w:rsidRDefault="009F0C48" w:rsidP="009F0C4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ежегодный новогодний период с 2</w:t>
            </w:r>
            <w:r w:rsidR="002D274D"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  <w:r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декабря по 0</w:t>
            </w:r>
            <w:r w:rsidR="003E36B3"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8</w:t>
            </w:r>
            <w:r w:rsidRPr="006F36E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января </w:t>
            </w:r>
          </w:p>
          <w:p w:rsidR="00A561BB" w:rsidRDefault="005624C5" w:rsidP="005624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одного дневного монтажа (демонтажа) декораций </w:t>
            </w:r>
          </w:p>
          <w:p w:rsidR="005624C5" w:rsidRPr="006F36E4" w:rsidRDefault="00A561BB" w:rsidP="005624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или репетиции </w:t>
            </w:r>
            <w:r w:rsidR="005624C5" w:rsidRPr="006F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Большом зале</w:t>
            </w:r>
          </w:p>
          <w:p w:rsidR="005624C5" w:rsidRPr="006F36E4" w:rsidRDefault="000A262B" w:rsidP="000A262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="005624C5"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  <w:r w:rsidR="005624C5"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00 000,00 руб. (без НДС) </w:t>
            </w:r>
            <w:r w:rsidR="005624C5" w:rsidRPr="006F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 10:00 до 22:00)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24C5" w:rsidRDefault="00BD6260" w:rsidP="000A262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</w:t>
            </w:r>
            <w:r w:rsidR="000A26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00 000,00</w:t>
            </w:r>
          </w:p>
        </w:tc>
      </w:tr>
      <w:tr w:rsidR="008E0AC4" w:rsidTr="00673117">
        <w:trPr>
          <w:trHeight w:hRule="exact" w:val="890"/>
        </w:trPr>
        <w:tc>
          <w:tcPr>
            <w:tcW w:w="8330" w:type="dxa"/>
            <w:shd w:val="clear" w:color="auto" w:fill="FFFFFF" w:themeFill="background1"/>
          </w:tcPr>
          <w:p w:rsidR="008E0AC4" w:rsidRPr="006F36E4" w:rsidRDefault="008E0AC4" w:rsidP="008E0AC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организации и проведения одного мероприятия</w:t>
            </w:r>
          </w:p>
          <w:p w:rsidR="008E0AC4" w:rsidRPr="006F36E4" w:rsidRDefault="008E0AC4" w:rsidP="008E0AC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целевой направленности для ограниченного круга лиц в Большом зале </w:t>
            </w:r>
          </w:p>
          <w:p w:rsidR="008E0AC4" w:rsidRPr="006F36E4" w:rsidRDefault="008E0AC4" w:rsidP="008E0AC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36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2 500 000,00 руб. (без НДС) (с 10:00 до 22:00)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:rsidR="008E0AC4" w:rsidRPr="002F27AF" w:rsidRDefault="008E0AC4" w:rsidP="0032224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3 000 000,00</w:t>
            </w:r>
          </w:p>
        </w:tc>
      </w:tr>
      <w:tr w:rsidR="00366690" w:rsidTr="006F36E4">
        <w:trPr>
          <w:trHeight w:hRule="exact" w:val="624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6690" w:rsidRPr="00C760FA" w:rsidRDefault="00366690" w:rsidP="003222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одного ночного монтажа (демонтажа) декораций в Большом зале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  <w:r w:rsidR="003222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000,00 руб. (без НДС) (с 23:00 до 06:00)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6690" w:rsidRPr="00C760FA" w:rsidRDefault="00322240" w:rsidP="00366690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</w:t>
            </w:r>
            <w:r w:rsidR="00366690"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</w:tr>
      <w:tr w:rsidR="002D274D" w:rsidTr="006F36E4">
        <w:trPr>
          <w:trHeight w:hRule="exact" w:val="888"/>
        </w:trPr>
        <w:tc>
          <w:tcPr>
            <w:tcW w:w="8330" w:type="dxa"/>
            <w:shd w:val="clear" w:color="auto" w:fill="FFFFFF" w:themeFill="background1"/>
          </w:tcPr>
          <w:p w:rsidR="002D274D" w:rsidRPr="002D274D" w:rsidRDefault="002D274D" w:rsidP="002D274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2D274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ежегодный новогодний период с 2</w:t>
            </w:r>
            <w:r w:rsidR="001979B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  <w:bookmarkStart w:id="0" w:name="_GoBack"/>
            <w:bookmarkEnd w:id="0"/>
            <w:r w:rsidRPr="002D274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декабря по 08 января </w:t>
            </w:r>
          </w:p>
          <w:p w:rsidR="002D274D" w:rsidRPr="00C760FA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одного ночного монтажа (демонтажа) декораций в Большом зале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500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000,00 руб. (без НДС) (с 23:00 до 06:00)</w:t>
            </w:r>
          </w:p>
        </w:tc>
        <w:tc>
          <w:tcPr>
            <w:tcW w:w="1748" w:type="dxa"/>
            <w:shd w:val="clear" w:color="auto" w:fill="FFFFFF" w:themeFill="background1"/>
            <w:vAlign w:val="center"/>
          </w:tcPr>
          <w:p w:rsidR="002D274D" w:rsidRPr="00C760FA" w:rsidRDefault="002D274D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</w:tr>
      <w:tr w:rsidR="002D274D" w:rsidTr="00E22FAE">
        <w:trPr>
          <w:trHeight w:hRule="exact" w:val="624"/>
        </w:trPr>
        <w:tc>
          <w:tcPr>
            <w:tcW w:w="8330" w:type="dxa"/>
          </w:tcPr>
          <w:p w:rsidR="002D274D" w:rsidRPr="00C760FA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организации и проведения одного мероприятия в Малом зале</w:t>
            </w:r>
          </w:p>
          <w:p w:rsidR="002D274D" w:rsidRPr="001336DB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40 000,00 руб. (без НДС) (с 10:00 до 22:00)</w:t>
            </w:r>
          </w:p>
        </w:tc>
        <w:tc>
          <w:tcPr>
            <w:tcW w:w="1748" w:type="dxa"/>
            <w:vAlign w:val="center"/>
          </w:tcPr>
          <w:p w:rsidR="002D274D" w:rsidRPr="00C760FA" w:rsidRDefault="002D274D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1 728 000</w:t>
            </w: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2D274D" w:rsidTr="00E22FAE">
        <w:trPr>
          <w:trHeight w:hRule="exact" w:val="624"/>
        </w:trPr>
        <w:tc>
          <w:tcPr>
            <w:tcW w:w="8330" w:type="dxa"/>
          </w:tcPr>
          <w:p w:rsidR="002D274D" w:rsidRPr="00C760FA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проведения одного дневного монтажа (демонтажа) в Малом зале 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60 000,00 руб. (без НДС) (с 10:00 до 22:00)</w:t>
            </w:r>
          </w:p>
        </w:tc>
        <w:tc>
          <w:tcPr>
            <w:tcW w:w="1748" w:type="dxa"/>
            <w:vAlign w:val="center"/>
          </w:tcPr>
          <w:p w:rsidR="002D274D" w:rsidRPr="00C760FA" w:rsidRDefault="002D274D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1 632</w:t>
            </w: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2D274D" w:rsidTr="00E22FAE">
        <w:trPr>
          <w:trHeight w:hRule="exact" w:val="624"/>
        </w:trPr>
        <w:tc>
          <w:tcPr>
            <w:tcW w:w="8330" w:type="dxa"/>
          </w:tcPr>
          <w:p w:rsidR="002D274D" w:rsidRPr="00C760FA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одного ночного монтажа (демонтажа) декораций в Малом зале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300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 000,00 руб. (без НДС) (</w:t>
            </w: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23:00 до 06:00)</w:t>
            </w:r>
          </w:p>
        </w:tc>
        <w:tc>
          <w:tcPr>
            <w:tcW w:w="1748" w:type="dxa"/>
            <w:vAlign w:val="center"/>
          </w:tcPr>
          <w:p w:rsidR="002D274D" w:rsidRPr="00C760FA" w:rsidRDefault="002D274D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</w:t>
            </w: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000,00</w:t>
            </w:r>
          </w:p>
        </w:tc>
      </w:tr>
      <w:tr w:rsidR="002D274D" w:rsidTr="00E22FAE">
        <w:trPr>
          <w:trHeight w:hRule="exact" w:val="624"/>
        </w:trPr>
        <w:tc>
          <w:tcPr>
            <w:tcW w:w="8330" w:type="dxa"/>
            <w:tcBorders>
              <w:bottom w:val="single" w:sz="4" w:space="0" w:color="auto"/>
            </w:tcBorders>
          </w:tcPr>
          <w:p w:rsidR="002D274D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организации и проведения одного мероприятия </w:t>
            </w:r>
          </w:p>
          <w:p w:rsidR="002D274D" w:rsidRPr="00C760FA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Дипломатической пристройке </w:t>
            </w:r>
            <w:r w:rsidRPr="001336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420 000,00 руб. (без НДС) (с 10:00 до 22:00)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2D274D" w:rsidRPr="00C760FA" w:rsidRDefault="002D274D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504 000,00</w:t>
            </w:r>
          </w:p>
        </w:tc>
      </w:tr>
      <w:tr w:rsidR="002D274D" w:rsidTr="007352D1">
        <w:trPr>
          <w:trHeight w:hRule="exact" w:val="62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4D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изготовления комплекта билетов</w:t>
            </w:r>
          </w:p>
          <w:p w:rsidR="002D274D" w:rsidRPr="00C00637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Pr="00C006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0 000,00 руб. (без НДС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D" w:rsidRPr="00C760FA" w:rsidRDefault="002D274D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48 000,00</w:t>
            </w:r>
          </w:p>
        </w:tc>
      </w:tr>
      <w:tr w:rsidR="002D274D" w:rsidTr="007352D1">
        <w:trPr>
          <w:trHeight w:hRule="exact" w:val="119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74D" w:rsidRPr="002F27AF" w:rsidRDefault="002D274D" w:rsidP="002D2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</w:t>
            </w:r>
            <w:r w:rsidRPr="002F2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обслуживания зрителей на мероприятиях </w:t>
            </w:r>
          </w:p>
          <w:p w:rsidR="002D274D" w:rsidRPr="002F27AF" w:rsidRDefault="002D274D" w:rsidP="002D2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целевой направленности для ограниченного круга лиц в Большом зале</w:t>
            </w:r>
          </w:p>
          <w:p w:rsidR="002D274D" w:rsidRPr="002F27AF" w:rsidRDefault="002D274D" w:rsidP="002D27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администратором зала на участках гардероба и контроля билетов </w:t>
            </w:r>
          </w:p>
          <w:p w:rsidR="002D274D" w:rsidRPr="002F27AF" w:rsidRDefault="002D274D" w:rsidP="002D274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537,50</w:t>
            </w:r>
            <w:r w:rsidRPr="002F27A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руб. / час (без НДС)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274D" w:rsidRPr="002F27AF" w:rsidRDefault="002D274D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645</w:t>
            </w:r>
            <w:r w:rsidRPr="002F2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2D274D" w:rsidTr="00A561BB">
        <w:trPr>
          <w:trHeight w:hRule="exact" w:val="34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D" w:rsidRPr="00960E0F" w:rsidRDefault="002D274D" w:rsidP="002D274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Стоимость проверки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QR</w:t>
            </w:r>
            <w:r w:rsidRPr="00960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кодов зрителей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D" w:rsidRDefault="002D274D" w:rsidP="002D274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96 000,00</w:t>
            </w:r>
          </w:p>
        </w:tc>
      </w:tr>
      <w:tr w:rsidR="002D274D" w:rsidTr="00A561BB">
        <w:trPr>
          <w:trHeight w:hRule="exact" w:val="621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D" w:rsidRPr="00A8121C" w:rsidRDefault="002D274D" w:rsidP="002D274D">
            <w:pPr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Комиссионный сбор за услуги                                                                                                                                                                                    по реализации билетов кассами ФГБУК «ГКД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(%)</w:t>
            </w:r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4D" w:rsidRDefault="002D274D" w:rsidP="002D274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</w:tbl>
    <w:p w:rsidR="005624C5" w:rsidRDefault="005624C5" w:rsidP="00E22FAE">
      <w:pPr>
        <w:spacing w:after="0" w:line="228" w:lineRule="auto"/>
        <w:ind w:left="12616"/>
        <w:rPr>
          <w:rFonts w:ascii="Times New Roman" w:hAnsi="Times New Roman" w:cs="Times New Roman"/>
          <w:b/>
          <w:sz w:val="18"/>
          <w:szCs w:val="18"/>
        </w:rPr>
      </w:pPr>
    </w:p>
    <w:p w:rsidR="002945CD" w:rsidRPr="00366690" w:rsidRDefault="00366690" w:rsidP="00E22FAE">
      <w:pPr>
        <w:spacing w:after="0" w:line="228" w:lineRule="auto"/>
        <w:ind w:left="1261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 </w:t>
      </w:r>
    </w:p>
    <w:p w:rsidR="00A33A65" w:rsidRDefault="002945CD" w:rsidP="00366690">
      <w:pPr>
        <w:pStyle w:val="a6"/>
        <w:numPr>
          <w:ilvl w:val="0"/>
          <w:numId w:val="4"/>
        </w:numPr>
        <w:spacing w:before="100" w:after="100"/>
        <w:rPr>
          <w:rFonts w:ascii="Times New Roman" w:hAnsi="Times New Roman" w:cs="Times New Roman"/>
          <w:b/>
          <w:sz w:val="24"/>
          <w:szCs w:val="24"/>
        </w:rPr>
      </w:pPr>
      <w:r w:rsidRPr="00A73627">
        <w:rPr>
          <w:rFonts w:ascii="Times New Roman" w:hAnsi="Times New Roman" w:cs="Times New Roman"/>
          <w:b/>
          <w:sz w:val="24"/>
          <w:szCs w:val="24"/>
        </w:rPr>
        <w:lastRenderedPageBreak/>
        <w:t>Стоимость предоставления дополнительного оборудования на 1 мероприятие: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410"/>
        <w:gridCol w:w="1701"/>
      </w:tblGrid>
      <w:tr w:rsidR="00366690" w:rsidRPr="00C60DB5" w:rsidTr="00172736">
        <w:trPr>
          <w:trHeight w:val="7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366690" w:rsidRPr="00C60DB5" w:rsidRDefault="00366690" w:rsidP="00C6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C60DB5" w:rsidRDefault="00366690" w:rsidP="0049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иница </w:t>
            </w: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366690" w:rsidRPr="002945CD" w:rsidRDefault="00366690" w:rsidP="0042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</w:t>
            </w: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C343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VL 3500 Q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Spot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(свет в Большом зале)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CC7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Martin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MAC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2000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Wash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(свет в Большом зале)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CC7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Martin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MAC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700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Wash</w:t>
            </w:r>
            <w:r w:rsidR="00CC7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(свет в Большом зале)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2 700,00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CC7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Lighting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Sparx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Wash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(свет в Большом зале)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</w:tcPr>
          <w:p w:rsidR="00366690" w:rsidRPr="00437885" w:rsidRDefault="00366690" w:rsidP="00CC7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Lighting</w:t>
            </w:r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Sparx</w:t>
            </w:r>
            <w:proofErr w:type="spellEnd"/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Wash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</w:t>
            </w:r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Большом</w:t>
            </w:r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</w:t>
            </w:r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3 600,00</w:t>
            </w:r>
          </w:p>
        </w:tc>
      </w:tr>
      <w:tr w:rsidR="00366690" w:rsidRPr="00C60DB5" w:rsidTr="00CC72D6">
        <w:trPr>
          <w:trHeight w:hRule="exact" w:val="301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6690" w:rsidRPr="00A64181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JB</w:t>
            </w:r>
            <w:r w:rsidRPr="00CE0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Lighting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Varyscan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P18 LED CMY SPOT HCRI</w:t>
            </w:r>
          </w:p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Большом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7 000,00</w:t>
            </w:r>
          </w:p>
        </w:tc>
      </w:tr>
      <w:tr w:rsidR="00C343B7" w:rsidRPr="00C343B7" w:rsidTr="00A77C95">
        <w:trPr>
          <w:trHeight w:hRule="exact" w:val="301"/>
        </w:trPr>
        <w:tc>
          <w:tcPr>
            <w:tcW w:w="5954" w:type="dxa"/>
            <w:shd w:val="clear" w:color="auto" w:fill="auto"/>
            <w:noWrap/>
            <w:vAlign w:val="center"/>
          </w:tcPr>
          <w:p w:rsidR="00C343B7" w:rsidRPr="00C343B7" w:rsidRDefault="00C343B7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Clay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Paky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Arolla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Profile MP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 в Большом зале)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43B7" w:rsidRPr="00C343B7" w:rsidRDefault="00C343B7" w:rsidP="0043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43B7" w:rsidRPr="00C343B7" w:rsidRDefault="00C343B7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6 500,00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</w:tcPr>
          <w:p w:rsidR="00366690" w:rsidRPr="00437885" w:rsidRDefault="00366690" w:rsidP="00CC7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Lighting</w:t>
            </w:r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Sparx</w:t>
            </w:r>
            <w:proofErr w:type="spellEnd"/>
            <w:r w:rsidRPr="00A64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Wash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(свет в Малом зале)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</w:tcPr>
          <w:p w:rsidR="00366690" w:rsidRPr="00437885" w:rsidRDefault="00366690" w:rsidP="00CC75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Axcore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Profile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600 (свет в Малом зале)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3 600,00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</w:tcPr>
          <w:p w:rsidR="00366690" w:rsidRPr="00437885" w:rsidRDefault="00366690" w:rsidP="00425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Martin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MAC 2000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Wash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5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(свет в Малом зале)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auto" w:fill="FFFFFF" w:themeFill="background1"/>
            <w:vAlign w:val="center"/>
          </w:tcPr>
          <w:p w:rsidR="00366690" w:rsidRPr="00437885" w:rsidRDefault="00366690" w:rsidP="00CE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ighting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А12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3 600,00</w:t>
            </w:r>
          </w:p>
        </w:tc>
      </w:tr>
      <w:tr w:rsidR="00366690" w:rsidRPr="00C60DB5" w:rsidTr="00172736">
        <w:trPr>
          <w:trHeight w:hRule="exact" w:val="299"/>
        </w:trPr>
        <w:tc>
          <w:tcPr>
            <w:tcW w:w="5954" w:type="dxa"/>
            <w:shd w:val="clear" w:color="auto" w:fill="FFFFFF" w:themeFill="background1"/>
            <w:vAlign w:val="center"/>
          </w:tcPr>
          <w:p w:rsidR="00366690" w:rsidRPr="00437885" w:rsidRDefault="00366690" w:rsidP="00632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Axcore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BEAM 300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2 700,00</w:t>
            </w:r>
          </w:p>
        </w:tc>
      </w:tr>
      <w:tr w:rsidR="00366690" w:rsidRPr="00C60DB5" w:rsidTr="00172736">
        <w:trPr>
          <w:trHeight w:hRule="exact" w:val="417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Диодные экраны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Glux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IDsn-3 (крупные планы 5м х 3м)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366690" w:rsidRPr="00C60DB5" w:rsidTr="00172736">
        <w:trPr>
          <w:trHeight w:val="397"/>
        </w:trPr>
        <w:tc>
          <w:tcPr>
            <w:tcW w:w="5954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Светодиодная одежда сцены "Звездное небо" (бархатное полотно 5м х 10м с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SMD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диодами)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23 600,00</w:t>
            </w:r>
          </w:p>
        </w:tc>
      </w:tr>
      <w:tr w:rsidR="00366690" w:rsidRPr="00C60DB5" w:rsidTr="00172736">
        <w:trPr>
          <w:trHeight w:hRule="exact" w:val="415"/>
        </w:trPr>
        <w:tc>
          <w:tcPr>
            <w:tcW w:w="5954" w:type="dxa"/>
            <w:shd w:val="clear" w:color="auto" w:fill="FFFFFF" w:themeFill="background1"/>
            <w:vAlign w:val="center"/>
          </w:tcPr>
          <w:p w:rsidR="00366690" w:rsidRPr="00437885" w:rsidRDefault="00366690" w:rsidP="00DB1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Светодиодная подсветка стен зрительного зала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348 000,00</w:t>
            </w:r>
          </w:p>
        </w:tc>
      </w:tr>
      <w:tr w:rsidR="00366690" w:rsidRPr="00C60DB5" w:rsidTr="00172736">
        <w:trPr>
          <w:trHeight w:val="479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Амортизирующий балетный пол "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Harleguin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Aerodeck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 24х 21м (планшет сцены)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504 000,00</w:t>
            </w:r>
          </w:p>
        </w:tc>
      </w:tr>
      <w:tr w:rsidR="00366690" w:rsidRPr="00C60DB5" w:rsidTr="00172736">
        <w:trPr>
          <w:trHeight w:val="479"/>
        </w:trPr>
        <w:tc>
          <w:tcPr>
            <w:tcW w:w="5954" w:type="dxa"/>
            <w:shd w:val="clear" w:color="000000" w:fill="FFFFFF"/>
            <w:vAlign w:val="center"/>
          </w:tcPr>
          <w:p w:rsidR="00366690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Видеопроектор BARCO UDX-4K32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66690" w:rsidRPr="00437885" w:rsidRDefault="00366690" w:rsidP="00CE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РИР ПРОЕКЦИЯ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цифровой DLP-проектор 4K UHD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72 800,00</w:t>
            </w:r>
          </w:p>
        </w:tc>
      </w:tr>
      <w:tr w:rsidR="00366690" w:rsidRPr="003E1CE3" w:rsidTr="00172736">
        <w:trPr>
          <w:trHeight w:val="358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366690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Видеопроектор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Christie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</w:t>
            </w:r>
            <w:proofErr w:type="gram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2000 XB </w:t>
            </w:r>
          </w:p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(фронтальная проекция)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72 800,00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Линолеум (планшет сцены)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72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70 000,00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366690" w:rsidRPr="00C60DB5" w:rsidRDefault="00366690" w:rsidP="00987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r w:rsidRPr="009876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ифровая микшерная консоль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Yamaha</w:t>
            </w:r>
            <w:proofErr w:type="spellEnd"/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CL5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C60DB5" w:rsidRDefault="00366690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C60DB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366690" w:rsidRPr="00437885" w:rsidRDefault="00366690" w:rsidP="00CE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ввода/вывода сигналов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DiGiCo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SD-RACK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366690" w:rsidRPr="00C60DB5" w:rsidTr="00172736">
        <w:trPr>
          <w:trHeight w:hRule="exact" w:val="1315"/>
        </w:trPr>
        <w:tc>
          <w:tcPr>
            <w:tcW w:w="5954" w:type="dxa"/>
            <w:shd w:val="clear" w:color="000000" w:fill="FFFFFF"/>
            <w:vAlign w:val="center"/>
          </w:tcPr>
          <w:p w:rsidR="00366690" w:rsidRPr="003A2B57" w:rsidRDefault="00366690" w:rsidP="003A2B57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Многоканальная звукозапись до 64 каналов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Dante</w:t>
            </w:r>
          </w:p>
          <w:p w:rsidR="00366690" w:rsidRDefault="00366690" w:rsidP="00831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звукозапись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мероприятия </w:t>
            </w:r>
            <w:r w:rsidRPr="002D3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3B57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10:00 до 22:00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66690" w:rsidRPr="003A2B57" w:rsidRDefault="00366690" w:rsidP="00831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Большом зале ГКД через 1 поток 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Dante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(до 64 каналов)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50 000,00</w:t>
            </w:r>
          </w:p>
        </w:tc>
      </w:tr>
      <w:tr w:rsidR="00366690" w:rsidRPr="00C60DB5" w:rsidTr="00172736">
        <w:trPr>
          <w:trHeight w:hRule="exact" w:val="994"/>
        </w:trPr>
        <w:tc>
          <w:tcPr>
            <w:tcW w:w="5954" w:type="dxa"/>
            <w:shd w:val="clear" w:color="000000" w:fill="FFFFFF"/>
            <w:vAlign w:val="center"/>
          </w:tcPr>
          <w:p w:rsidR="00366690" w:rsidRPr="003A2B57" w:rsidRDefault="00366690" w:rsidP="003A2B57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Многоканальная звукозапись до 128 каналов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Dante</w:t>
            </w:r>
          </w:p>
          <w:p w:rsidR="00366690" w:rsidRDefault="00366690" w:rsidP="00831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звукозапись мероприятия </w:t>
            </w:r>
            <w:r w:rsidRPr="002D3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3B57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10:00 до 22:00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Большом зале ГКД через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поток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Dante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(до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128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каналов)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90 000,00</w:t>
            </w:r>
          </w:p>
        </w:tc>
      </w:tr>
      <w:tr w:rsidR="00366690" w:rsidRPr="00C60DB5" w:rsidTr="00D15755">
        <w:trPr>
          <w:trHeight w:hRule="exact" w:val="1547"/>
        </w:trPr>
        <w:tc>
          <w:tcPr>
            <w:tcW w:w="595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66690" w:rsidRPr="003A2B57" w:rsidRDefault="00366690" w:rsidP="003A2B57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Многоканальная звукозапись свыше 129 каналов (включительно)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Dante</w:t>
            </w:r>
          </w:p>
          <w:p w:rsidR="00366690" w:rsidRDefault="00366690" w:rsidP="003B5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звукозапись мероприятия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 </w:t>
            </w:r>
            <w:r w:rsidRPr="002D3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B57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10:00 до 22:00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366690" w:rsidRDefault="00366690" w:rsidP="003B5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Большом зале ГКД через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 и более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поток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ов 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Dante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366690" w:rsidRDefault="00366690" w:rsidP="003B5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(до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256</w:t>
            </w:r>
            <w:r w:rsidRPr="003A2B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каналов)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66690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120 000,00</w:t>
            </w:r>
          </w:p>
        </w:tc>
      </w:tr>
      <w:tr w:rsidR="0036669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366690" w:rsidRPr="00566400" w:rsidRDefault="00366690" w:rsidP="00CE0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Цифровая микшерная консоль </w:t>
            </w:r>
            <w:proofErr w:type="spellStart"/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DiGiCo</w:t>
            </w:r>
            <w:proofErr w:type="spellEnd"/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Quantum</w:t>
            </w:r>
            <w:proofErr w:type="spellEnd"/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338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366690" w:rsidRPr="00566400" w:rsidRDefault="002217EA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366690" w:rsidRPr="00566400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46 000,00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Цифровая микшерная консоль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Yamaha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QL1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Цифровая микшерная консоль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Yamaha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QL5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Meyer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Sound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X-40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Акустическая система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Meyer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Sound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X-42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Звуковой монитор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Meyer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Sound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MJF-210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Звуковой монитор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Meyer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Sound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MJF-212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Рекордер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Tascam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SS-CDR200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2 500,00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Микрофон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Schoeps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MK-4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Микрофон AKG 414 XLII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Приёмник (1 канал) и передатчик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Shure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Axient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(радиомикрофон)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3 000,00</w:t>
            </w:r>
          </w:p>
        </w:tc>
      </w:tr>
      <w:tr w:rsidR="004E46C0" w:rsidRPr="00C60DB5" w:rsidTr="00D15755">
        <w:trPr>
          <w:trHeight w:hRule="exact" w:val="301"/>
        </w:trPr>
        <w:tc>
          <w:tcPr>
            <w:tcW w:w="5954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Приёмник (1 канал) и передатчик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Shure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Axient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радиободипак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+ Beta53 гарнитура или </w:t>
            </w:r>
            <w:proofErr w:type="spellStart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jack</w:t>
            </w:r>
            <w:proofErr w:type="spellEnd"/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jc w:val="center"/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4E46C0" w:rsidRPr="006E1319" w:rsidRDefault="004E46C0" w:rsidP="004E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366690" w:rsidRPr="00566400" w:rsidRDefault="00366690" w:rsidP="00DB1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Кулисы синие (провес периметра Малого зала)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566400" w:rsidRDefault="00366690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566400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84 000,00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366690" w:rsidRPr="00566400" w:rsidRDefault="00366690" w:rsidP="00DB1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Кулисы белые (провес периметра Малого зала)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566400" w:rsidRDefault="00366690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566400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84 000,00</w:t>
            </w:r>
          </w:p>
        </w:tc>
      </w:tr>
      <w:tr w:rsidR="00366690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366690" w:rsidRPr="00566400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Подиум сценический «Sixty82»,  2м х 1м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566400" w:rsidRDefault="00366690" w:rsidP="00437885">
            <w:pPr>
              <w:spacing w:after="0" w:line="240" w:lineRule="auto"/>
              <w:jc w:val="center"/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566400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6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1 000,00</w:t>
            </w:r>
          </w:p>
        </w:tc>
      </w:tr>
      <w:tr w:rsidR="00366690" w:rsidRPr="00C60DB5" w:rsidTr="00172736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5E6524" w:rsidRDefault="00366690" w:rsidP="003A2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Лестничный марш «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Prolyte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заходной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поручнями,</w:t>
            </w:r>
          </w:p>
          <w:p w:rsidR="00366690" w:rsidRPr="00437885" w:rsidRDefault="00366690" w:rsidP="003A2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 0,40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2,40м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25 000,00</w:t>
            </w:r>
          </w:p>
        </w:tc>
      </w:tr>
      <w:tr w:rsidR="00366690" w:rsidRPr="00C60DB5" w:rsidTr="002F27AF">
        <w:trPr>
          <w:trHeight w:val="561"/>
        </w:trPr>
        <w:tc>
          <w:tcPr>
            <w:tcW w:w="5954" w:type="dxa"/>
            <w:shd w:val="clear" w:color="000000" w:fill="FFFFFF"/>
            <w:vAlign w:val="center"/>
          </w:tcPr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Лебедка цепная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Chain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Master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BGV-C1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Vario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Lift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грузоподъемность 500 кг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3 000,00</w:t>
            </w:r>
          </w:p>
        </w:tc>
      </w:tr>
      <w:tr w:rsidR="00366690" w:rsidRPr="00C60DB5" w:rsidTr="00172736">
        <w:trPr>
          <w:trHeight w:val="973"/>
        </w:trPr>
        <w:tc>
          <w:tcPr>
            <w:tcW w:w="5954" w:type="dxa"/>
            <w:shd w:val="clear" w:color="000000" w:fill="FFFFFF"/>
            <w:vAlign w:val="center"/>
          </w:tcPr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Лебедка цепная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Chain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Master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работы в динамике, BGV-C1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Vario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Lift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грузоподъемность 500 кг; регулируемая скорость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м/мин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15 000,00</w:t>
            </w:r>
          </w:p>
        </w:tc>
      </w:tr>
      <w:tr w:rsidR="00366690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Радиоуправляемые передвижные платформы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Ventum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Грузоподъемность 1т., 1х1м.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200 000,00</w:t>
            </w:r>
          </w:p>
        </w:tc>
      </w:tr>
      <w:tr w:rsidR="00366690" w:rsidRPr="00C60DB5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366690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ПСТТП </w:t>
            </w:r>
          </w:p>
          <w:p w:rsidR="00366690" w:rsidRPr="00437885" w:rsidRDefault="00366690" w:rsidP="00062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Полустационарный </w:t>
            </w:r>
            <w:proofErr w:type="spellStart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телетрансляционный</w:t>
            </w:r>
            <w:proofErr w:type="spellEnd"/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пункт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437885" w:rsidRDefault="00366690" w:rsidP="0043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437885" w:rsidRDefault="00366690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60 000,00</w:t>
            </w:r>
          </w:p>
        </w:tc>
      </w:tr>
      <w:tr w:rsidR="0027715D" w:rsidRPr="00C60DB5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Камера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BlackMagic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URSA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Broadcast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полном студийном комплекте со штативом и объективом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010B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x14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10 800,00</w:t>
            </w:r>
          </w:p>
        </w:tc>
      </w:tr>
      <w:tr w:rsidR="0027715D" w:rsidRPr="00C60DB5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Камера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BlackMagic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URSA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Broadcast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полном студийном комплекте со штативом и объективом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010B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x24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10 800,00</w:t>
            </w:r>
          </w:p>
        </w:tc>
      </w:tr>
      <w:tr w:rsidR="0027715D" w:rsidRPr="00C60DB5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Камера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BlackMagic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URSA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Broadcast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полном студийном комплекте со штативом и объективом 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Canon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010B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x45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14 400,00</w:t>
            </w:r>
          </w:p>
        </w:tc>
      </w:tr>
      <w:tr w:rsidR="0027715D" w:rsidRPr="00C60DB5" w:rsidTr="00DB183C">
        <w:trPr>
          <w:trHeight w:val="264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настройки параметров выходных сигналов камерных головок с возможностью управления </w:t>
            </w:r>
            <w:r w:rsidR="00DB1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камер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12 000,00</w:t>
            </w:r>
          </w:p>
        </w:tc>
      </w:tr>
      <w:tr w:rsidR="0027715D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записи видеопотоков (8 камер + 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PGM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19 200,00</w:t>
            </w:r>
          </w:p>
        </w:tc>
      </w:tr>
      <w:tr w:rsidR="0027715D" w:rsidRPr="00C60DB5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управления, распределения, конвертации и визуализации видео потоков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16 800,00</w:t>
            </w:r>
          </w:p>
        </w:tc>
      </w:tr>
      <w:tr w:rsidR="0027715D" w:rsidRPr="00C60DB5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мониторинга эфира (устанавливается на модуль настройки параметров выходных сигналов камерных головок)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4 800,00</w:t>
            </w:r>
          </w:p>
        </w:tc>
      </w:tr>
      <w:tr w:rsidR="0027715D" w:rsidRPr="00010B9E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</w:t>
            </w:r>
            <w:r w:rsidRPr="00010B9E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 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r w:rsidRPr="00010B9E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видеомикшером</w:t>
            </w:r>
            <w:proofErr w:type="spellEnd"/>
            <w:r w:rsidRPr="00010B9E">
              <w:rPr>
                <w:rFonts w:ascii="Cambria" w:eastAsia="Times New Roman" w:hAnsi="Cambria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Blackmagic</w:t>
            </w:r>
            <w:proofErr w:type="spellEnd"/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Design ATEM 2 M/E Advanced Panel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3 000,00</w:t>
            </w:r>
          </w:p>
        </w:tc>
      </w:tr>
      <w:tr w:rsidR="0027715D" w:rsidRPr="00C60DB5" w:rsidTr="00172736">
        <w:trPr>
          <w:trHeight w:hRule="exact" w:val="301"/>
        </w:trPr>
        <w:tc>
          <w:tcPr>
            <w:tcW w:w="5954" w:type="dxa"/>
            <w:shd w:val="clear" w:color="000000" w:fill="FFFFFF"/>
            <w:vAlign w:val="center"/>
          </w:tcPr>
          <w:p w:rsidR="00010B9E" w:rsidRPr="00010B9E" w:rsidRDefault="0027715D" w:rsidP="00DB1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010B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 на кронштейне (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Multi</w:t>
            </w:r>
            <w:r w:rsidRPr="00010B9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View</w:t>
            </w: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1 800,00</w:t>
            </w:r>
          </w:p>
        </w:tc>
      </w:tr>
      <w:tr w:rsidR="0027715D" w:rsidRPr="00C60DB5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F0683F" w:rsidRDefault="0027715D" w:rsidP="00F0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коммутации для ТВ</w:t>
            </w:r>
            <w:r w:rsidR="0023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6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3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0B9E" w:rsidRPr="00010B9E" w:rsidRDefault="0027715D" w:rsidP="00F06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съёмочного комплекса ГКД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7715D" w:rsidRPr="002378C9" w:rsidRDefault="0027715D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7715D" w:rsidRPr="002378C9" w:rsidRDefault="0027715D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8C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8 400,00</w:t>
            </w:r>
          </w:p>
        </w:tc>
      </w:tr>
      <w:tr w:rsidR="006B4362" w:rsidRPr="00C60DB5" w:rsidTr="00172736">
        <w:trPr>
          <w:trHeight w:val="399"/>
        </w:trPr>
        <w:tc>
          <w:tcPr>
            <w:tcW w:w="10065" w:type="dxa"/>
            <w:gridSpan w:val="3"/>
            <w:shd w:val="clear" w:color="000000" w:fill="FFFFFF"/>
            <w:vAlign w:val="center"/>
          </w:tcPr>
          <w:p w:rsidR="006B4362" w:rsidRPr="002B42FF" w:rsidRDefault="002B42FF" w:rsidP="003E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42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Комплекс светодиодных экранов</w:t>
            </w:r>
          </w:p>
        </w:tc>
      </w:tr>
      <w:tr w:rsidR="002B42FF" w:rsidRPr="002B42FF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Светодиодный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MG6S-PH3.9 YESTECH BSS MG6S-PH3.9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7180C" w:rsidRPr="00C506A2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Контроллер светодиодного экрана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Novastar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MCTRL 4K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97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Приёмник сигналов и данных </w:t>
            </w:r>
          </w:p>
          <w:p w:rsidR="00172736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оптической линии для светодиодного экрана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Novastar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CVT 4K-M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2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Сетевой коммутатор сигналов </w:t>
            </w:r>
          </w:p>
          <w:p w:rsidR="002B42FF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link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DXS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-1210-12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TC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47180C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  <w:lang w:val="en-US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  <w:lang w:val="en-US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Сетевой коммутатор сигналов </w:t>
            </w:r>
          </w:p>
          <w:p w:rsidR="002B42FF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link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DXS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-1210-28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</w:rPr>
              <w:t>200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 бесперебойного питания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CyberPower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PR2200ERTXL2U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Матричный коммутатор сигналов </w:t>
            </w:r>
          </w:p>
          <w:p w:rsidR="002B42FF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Lightware</w:t>
            </w:r>
            <w:proofErr w:type="spellEnd"/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MX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2-24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24-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DH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- 12</w:t>
            </w:r>
            <w:proofErr w:type="spellStart"/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DPi</w:t>
            </w:r>
            <w:proofErr w:type="spellEnd"/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Многостандартный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процессор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синхронизации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Rosendahl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Nanosyncs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HD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Pr="00220825"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C60DB5" w:rsidTr="00172736">
        <w:trPr>
          <w:trHeight w:hRule="exact" w:val="714"/>
        </w:trPr>
        <w:tc>
          <w:tcPr>
            <w:tcW w:w="5954" w:type="dxa"/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Генератор тайм-кода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Rosendahl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MIF4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220825"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B42FF" w:rsidTr="00172736">
        <w:trPr>
          <w:trHeight w:val="698"/>
        </w:trPr>
        <w:tc>
          <w:tcPr>
            <w:tcW w:w="5954" w:type="dxa"/>
            <w:shd w:val="clear" w:color="000000" w:fill="FFFFFF"/>
            <w:vAlign w:val="center"/>
          </w:tcPr>
          <w:p w:rsidR="0047180C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Конвертер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сигналов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172736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Analog Way VIO 4K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(OPT-AUDIOXLR-OPT- 4K60P-SDI)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B42FF" w:rsidRPr="0047180C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Pr="00220825">
              <w:rPr>
                <w:rFonts w:ascii="Times New Roman" w:hAnsi="Times New Roman" w:cs="Times New Roman"/>
                <w:lang w:val="en-US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B42FF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настройки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светодиодного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экрана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42FF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ASUS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VivoBook</w:t>
            </w:r>
            <w:proofErr w:type="spellEnd"/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OLED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7600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QE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>2063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Pr="00220825"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2F27AF">
        <w:trPr>
          <w:trHeight w:val="5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Модуль удалённой настройки системы управления и воспроизведения видеоданных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Apple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MacBook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Pro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Pr="00220825"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val="6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Медиасервер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воспроизведения видеосигнала </w:t>
            </w:r>
          </w:p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базе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ноутбука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42FF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Resolume</w:t>
            </w:r>
            <w:proofErr w:type="spellEnd"/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Apple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MacBook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A8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C506A2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Процессор коммутации </w:t>
            </w:r>
            <w:r w:rsidR="00471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маршрутизации видеосигнала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Barco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E2 gen2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Контроллер управления процессора</w:t>
            </w:r>
            <w:r w:rsidR="00471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коммутации и маршрутизации видеосигнала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Barco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EC-50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C506A2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791E1E" w:rsidRPr="002378C9" w:rsidTr="005E6524">
        <w:trPr>
          <w:trHeight w:hRule="exact" w:val="10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1E" w:rsidRDefault="00791E1E" w:rsidP="00791E1E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Процессор коммутации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91E1E" w:rsidRPr="00791E1E" w:rsidRDefault="00791E1E" w:rsidP="00791E1E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маршрутизации видеосигнала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CHRISTIE</w:t>
            </w:r>
            <w:r w:rsidRPr="00791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SPYDER</w:t>
            </w:r>
            <w:r w:rsidRPr="00791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  <w:r w:rsidRPr="00791E1E">
              <w:rPr>
                <w:rFonts w:ascii="Times New Roman" w:hAnsi="Times New Roman" w:cs="Times New Roman"/>
                <w:bCs/>
                <w:sz w:val="24"/>
                <w:szCs w:val="24"/>
              </w:rPr>
              <w:t>80-2012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1E" w:rsidRPr="00791E1E" w:rsidRDefault="00791E1E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E1E" w:rsidRDefault="00791E1E" w:rsidP="00791E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110 000,00</w:t>
            </w:r>
          </w:p>
        </w:tc>
      </w:tr>
      <w:tr w:rsidR="002B42FF" w:rsidRPr="002378C9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Медиасервер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воспроизведения видеосигнала c учётом резерва AV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Stumpfl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PIXERA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four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QUAD 4-4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hRule="exact" w:val="4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монитор ЛЭС-ТВ AM-12AD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val="6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Контрольный монитор </w:t>
            </w:r>
          </w:p>
          <w:p w:rsidR="002B42FF" w:rsidRP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Austin Hughes RP-K617-12G-SDI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B42FF" w:rsidTr="00172736">
        <w:trPr>
          <w:trHeight w:val="6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Austin Hughes AP-K43-12G- SDI-DS01-DA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2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Pr="00220825"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val="6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Контрольный монитор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GigaByte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M28U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val="6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Контрольный монитор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Samsung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QH43R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</w:t>
            </w:r>
            <w:r w:rsidRPr="00220825"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val="6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Мультиформатный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контрольный монитор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Tvlogic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LVM-095W-N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2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220825">
              <w:rPr>
                <w:rFonts w:ascii="Times New Roman" w:hAnsi="Times New Roman" w:cs="Times New Roman"/>
              </w:rPr>
              <w:t>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B42FF" w:rsidRPr="002378C9" w:rsidTr="00172736">
        <w:trPr>
          <w:trHeight w:val="6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Приёмник + передатчик сигналов и </w:t>
            </w:r>
          </w:p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данных по оптической линии </w:t>
            </w:r>
          </w:p>
          <w:p w:rsidR="00172736" w:rsidRPr="00A8121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Lightware</w:t>
            </w:r>
            <w:proofErr w:type="spellEnd"/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HDMI20-OPTC-RX220-Pro + </w:t>
            </w:r>
          </w:p>
          <w:p w:rsidR="002B42FF" w:rsidRP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718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HDMI20-OPTC-TX220-Pro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172736" w:rsidRPr="002378C9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Ферма квадратная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коннекторная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Leader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Stage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1000мм, 300х300мм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400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172736" w:rsidRPr="002378C9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Ферма квадратная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коннекторная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Leader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Stage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1500мм, 300х300мм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600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172736" w:rsidRPr="002378C9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Ферма квадратная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коннекторная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Leader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Stage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2000мм, 300х300мм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800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172736" w:rsidRPr="002378C9" w:rsidTr="00172736">
        <w:trPr>
          <w:trHeight w:hRule="exact" w:val="71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80C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Ферма квадратная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коннекторная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Leader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Stage</w:t>
            </w:r>
            <w:proofErr w:type="spellEnd"/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2000мм, 400х400мм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0825">
              <w:rPr>
                <w:rFonts w:ascii="Times New Roman" w:hAnsi="Times New Roman" w:cs="Times New Roman"/>
              </w:rPr>
              <w:t>шт</w:t>
            </w:r>
            <w:proofErr w:type="spellEnd"/>
            <w:r w:rsidRPr="002208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1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</w:rPr>
              <w:t>200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172736" w:rsidRPr="002378C9" w:rsidTr="00D15755">
        <w:trPr>
          <w:trHeight w:hRule="exact" w:val="4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оптоволоконных кабелей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3</w:t>
            </w:r>
            <w:r w:rsidR="0047180C">
              <w:rPr>
                <w:rFonts w:ascii="Times New Roman" w:hAnsi="Times New Roman" w:cs="Times New Roman"/>
              </w:rPr>
              <w:t> </w:t>
            </w:r>
            <w:r w:rsidRPr="00220825"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172736" w:rsidRPr="002378C9" w:rsidTr="00860D2E">
        <w:trPr>
          <w:trHeight w:hRule="exact" w:val="4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B42FF" w:rsidRDefault="002B42FF" w:rsidP="0047180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2FF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силовой и сигнальной коммутации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2B4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082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2FF" w:rsidRPr="00220825" w:rsidRDefault="002B42FF" w:rsidP="0047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7180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  <w:r w:rsidR="0047180C">
              <w:rPr>
                <w:rFonts w:ascii="Times New Roman" w:hAnsi="Times New Roman" w:cs="Times New Roman"/>
              </w:rPr>
              <w:t>,00</w:t>
            </w:r>
          </w:p>
        </w:tc>
      </w:tr>
      <w:tr w:rsidR="002C3AF6" w:rsidRPr="002378C9" w:rsidTr="008B746C">
        <w:trPr>
          <w:trHeight w:hRule="exact" w:val="61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Default="002C3AF6" w:rsidP="002C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3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Стоимость услуг специалистов по монтажным /демонтажным работам </w:t>
            </w:r>
          </w:p>
          <w:p w:rsidR="002C3AF6" w:rsidRPr="002C3AF6" w:rsidRDefault="002C3AF6" w:rsidP="002C3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3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комплекса светодиодных экранов (от объёмов) </w:t>
            </w:r>
          </w:p>
        </w:tc>
      </w:tr>
      <w:tr w:rsidR="00BA6E64" w:rsidRPr="002378C9" w:rsidTr="00C64D40">
        <w:trPr>
          <w:trHeight w:hRule="exact"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E64" w:rsidRPr="003E3A23" w:rsidRDefault="00BA6E64" w:rsidP="00BA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E64" w:rsidRPr="003E3A23" w:rsidRDefault="00BA6E64" w:rsidP="00DB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6E64" w:rsidRPr="002C3AF6" w:rsidRDefault="00BA6E64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</w:t>
            </w: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</w:t>
            </w:r>
          </w:p>
        </w:tc>
      </w:tr>
      <w:tr w:rsidR="00172736" w:rsidRPr="002378C9" w:rsidTr="002F27AF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Pr="002C3AF6" w:rsidRDefault="00172736" w:rsidP="0050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Монтаж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Pr="002C3AF6" w:rsidRDefault="0050049D" w:rsidP="0063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63458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634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63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Pr="002C3AF6" w:rsidRDefault="00172736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72736" w:rsidRPr="002378C9" w:rsidTr="002F27AF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Pr="002C3AF6" w:rsidRDefault="00172736" w:rsidP="00500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Демонтаж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Pr="002C3AF6" w:rsidRDefault="00634583" w:rsidP="00634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2736" w:rsidRPr="002C3AF6" w:rsidRDefault="00172736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73CC3" w:rsidRPr="002378C9" w:rsidTr="002F27AF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2C3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3E3A23" w:rsidRDefault="00673CC3" w:rsidP="00BD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73CC3" w:rsidRPr="002378C9" w:rsidTr="002F27AF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2C3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Работа супервайзера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3E3A23" w:rsidRDefault="00673CC3" w:rsidP="00BD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673CC3" w:rsidRPr="002378C9" w:rsidTr="00A77C95">
        <w:trPr>
          <w:trHeight w:hRule="exact" w:val="6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Default="00673CC3" w:rsidP="002C3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Работа инженера по </w:t>
            </w:r>
            <w:proofErr w:type="gramStart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светодиодным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CC3" w:rsidRPr="002C3AF6" w:rsidRDefault="00673CC3" w:rsidP="002C3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проекционным системам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3E3A23" w:rsidRDefault="00673CC3" w:rsidP="00BD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673CC3" w:rsidRPr="002378C9" w:rsidTr="002F27AF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2C3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Работа оператора </w:t>
            </w:r>
            <w:proofErr w:type="spellStart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медиасервера</w:t>
            </w:r>
            <w:proofErr w:type="spellEnd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Resolume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3E3A23" w:rsidRDefault="00673CC3" w:rsidP="00BD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673CC3" w:rsidRPr="002378C9" w:rsidTr="002F27AF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2C3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Работа оператора </w:t>
            </w:r>
            <w:proofErr w:type="spellStart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медиасервера</w:t>
            </w:r>
            <w:proofErr w:type="spellEnd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AF6">
              <w:rPr>
                <w:rFonts w:ascii="Times New Roman" w:hAnsi="Times New Roman" w:cs="Times New Roman"/>
                <w:sz w:val="24"/>
                <w:szCs w:val="24"/>
              </w:rPr>
              <w:t>Pixera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3E3A23" w:rsidRDefault="00673CC3" w:rsidP="00BD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CC3" w:rsidRPr="002C3AF6" w:rsidRDefault="00673CC3" w:rsidP="00DB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</w:tbl>
    <w:p w:rsidR="006A1261" w:rsidRPr="00EE3665" w:rsidRDefault="00DA67FF" w:rsidP="00EE3665">
      <w:pPr>
        <w:pStyle w:val="a6"/>
        <w:numPr>
          <w:ilvl w:val="0"/>
          <w:numId w:val="4"/>
        </w:numPr>
        <w:spacing w:before="60" w:after="6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665">
        <w:rPr>
          <w:rFonts w:ascii="Times New Roman" w:hAnsi="Times New Roman" w:cs="Times New Roman"/>
          <w:b/>
          <w:sz w:val="24"/>
          <w:szCs w:val="24"/>
        </w:rPr>
        <w:t>Услуги студии звукозаписи ФГБУ</w:t>
      </w:r>
      <w:r w:rsidR="004206EE" w:rsidRPr="00EE3665">
        <w:rPr>
          <w:rFonts w:ascii="Times New Roman" w:hAnsi="Times New Roman" w:cs="Times New Roman"/>
          <w:b/>
          <w:sz w:val="24"/>
          <w:szCs w:val="24"/>
        </w:rPr>
        <w:t>К</w:t>
      </w:r>
      <w:r w:rsidRPr="00EE3665">
        <w:rPr>
          <w:rFonts w:ascii="Times New Roman" w:hAnsi="Times New Roman" w:cs="Times New Roman"/>
          <w:b/>
          <w:sz w:val="24"/>
          <w:szCs w:val="24"/>
        </w:rPr>
        <w:t xml:space="preserve"> «ГКД»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410"/>
        <w:gridCol w:w="1701"/>
      </w:tblGrid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97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2945CD" w:rsidRDefault="00366690" w:rsidP="0042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</w:t>
            </w:r>
            <w:r w:rsidRPr="00C60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Аренда студии звукозаписи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E8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</w:t>
            </w: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Аренда студии со звукорежиссером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3 500,00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F81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Запись вокала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3 500,00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Default="00366690" w:rsidP="00E87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Сведение </w:t>
            </w:r>
            <w:proofErr w:type="gramStart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готового</w:t>
            </w:r>
            <w:proofErr w:type="gramEnd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мультитрека</w:t>
            </w:r>
            <w:proofErr w:type="spellEnd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</w:t>
            </w:r>
          </w:p>
          <w:p w:rsidR="00366690" w:rsidRPr="003E3A23" w:rsidRDefault="00366690" w:rsidP="00E87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(до 15 минут звучания)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20 000,00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E87E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Написание минусовых фонограмм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E8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10 000,00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Дубляж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3 500,00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Запись синхронных шумов</w:t>
            </w: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(студийное время)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3 500,00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FD6427" w:rsidRDefault="00366690" w:rsidP="0097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Запись и сведение закадрового голоса</w:t>
            </w:r>
          </w:p>
          <w:p w:rsidR="00366690" w:rsidRPr="003E3A23" w:rsidRDefault="00366690" w:rsidP="0097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(студийное время)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3 500,00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Озвучка компьютерных игр</w:t>
            </w: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(студийное время)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3 500,00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lastRenderedPageBreak/>
              <w:t xml:space="preserve">Запись </w:t>
            </w:r>
            <w:proofErr w:type="gramStart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рекламных</w:t>
            </w:r>
            <w:proofErr w:type="gramEnd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аудиороликов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</w:t>
            </w:r>
          </w:p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(неигровые ролики, простой монтаж)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2A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500 руб./сек звучания ролика</w:t>
            </w: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Сведение в 5.1</w:t>
            </w: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 (студийное время)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3 500,00</w:t>
            </w:r>
          </w:p>
        </w:tc>
      </w:tr>
      <w:tr w:rsidR="00366690" w:rsidRPr="003E3A23" w:rsidTr="00366690">
        <w:trPr>
          <w:trHeight w:val="405"/>
        </w:trPr>
        <w:tc>
          <w:tcPr>
            <w:tcW w:w="5954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</w:pPr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 xml:space="preserve">Проведение прямых эфиров в интернет, </w:t>
            </w:r>
            <w:proofErr w:type="spellStart"/>
            <w:r w:rsidRPr="003E3A23"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стримов</w:t>
            </w:r>
            <w:proofErr w:type="spellEnd"/>
          </w:p>
        </w:tc>
        <w:tc>
          <w:tcPr>
            <w:tcW w:w="2410" w:type="dxa"/>
            <w:shd w:val="clear" w:color="000000" w:fill="FFFFFF"/>
            <w:vAlign w:val="center"/>
          </w:tcPr>
          <w:p w:rsidR="00366690" w:rsidRPr="003E3A23" w:rsidRDefault="00366690" w:rsidP="0042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366690" w:rsidRPr="003E3A23" w:rsidRDefault="00366690" w:rsidP="00E8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7"/>
                <w:sz w:val="24"/>
                <w:szCs w:val="24"/>
                <w:lang w:eastAsia="ru-RU"/>
              </w:rPr>
              <w:t>5 000,00</w:t>
            </w:r>
          </w:p>
        </w:tc>
      </w:tr>
    </w:tbl>
    <w:p w:rsidR="00497D1B" w:rsidRPr="002F27AF" w:rsidRDefault="00497D1B" w:rsidP="002F27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margin" w:tblpY="2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366690" w:rsidRPr="00366690" w:rsidTr="00366690">
        <w:tc>
          <w:tcPr>
            <w:tcW w:w="3143" w:type="dxa"/>
          </w:tcPr>
          <w:p w:rsidR="00DA67FF" w:rsidRPr="00366690" w:rsidRDefault="00DA67FF" w:rsidP="00DB183C">
            <w:pPr>
              <w:jc w:val="both"/>
              <w:rPr>
                <w:rFonts w:ascii="Times New Roman" w:hAnsi="Times New Roman" w:cs="Times New Roman"/>
              </w:rPr>
            </w:pPr>
            <w:r w:rsidRPr="0036669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DA67FF" w:rsidRPr="00366690" w:rsidRDefault="00DA67FF" w:rsidP="00DB18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vAlign w:val="bottom"/>
          </w:tcPr>
          <w:p w:rsidR="00DA67FF" w:rsidRPr="00366690" w:rsidRDefault="00DA67FF" w:rsidP="00DB183C">
            <w:pPr>
              <w:rPr>
                <w:rFonts w:ascii="Times New Roman" w:hAnsi="Times New Roman" w:cs="Times New Roman"/>
              </w:rPr>
            </w:pPr>
            <w:r w:rsidRPr="00366690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366690">
              <w:rPr>
                <w:rFonts w:ascii="Times New Roman" w:hAnsi="Times New Roman" w:cs="Times New Roman"/>
                <w:sz w:val="24"/>
                <w:szCs w:val="24"/>
              </w:rPr>
              <w:t>Костяненко</w:t>
            </w:r>
            <w:proofErr w:type="spellEnd"/>
          </w:p>
        </w:tc>
      </w:tr>
      <w:tr w:rsidR="00366690" w:rsidRPr="00366690" w:rsidTr="00366690">
        <w:trPr>
          <w:trHeight w:hRule="exact" w:val="284"/>
        </w:trPr>
        <w:tc>
          <w:tcPr>
            <w:tcW w:w="3143" w:type="dxa"/>
          </w:tcPr>
          <w:p w:rsidR="00DA67FF" w:rsidRPr="00366690" w:rsidRDefault="00DA67FF" w:rsidP="00D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DA67FF" w:rsidRPr="00366690" w:rsidRDefault="00DA67FF" w:rsidP="00DB18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vAlign w:val="bottom"/>
          </w:tcPr>
          <w:p w:rsidR="00DA67FF" w:rsidRPr="00366690" w:rsidRDefault="00DA67FF" w:rsidP="00DB1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690" w:rsidRPr="00366690" w:rsidTr="00780BF2">
        <w:trPr>
          <w:trHeight w:val="715"/>
        </w:trPr>
        <w:tc>
          <w:tcPr>
            <w:tcW w:w="3143" w:type="dxa"/>
            <w:vAlign w:val="bottom"/>
          </w:tcPr>
          <w:p w:rsidR="00DA67FF" w:rsidRPr="00366690" w:rsidRDefault="00DA67FF" w:rsidP="008B746C">
            <w:pPr>
              <w:rPr>
                <w:rFonts w:ascii="Times New Roman" w:hAnsi="Times New Roman" w:cs="Times New Roman"/>
              </w:rPr>
            </w:pPr>
            <w:r w:rsidRPr="003666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8B746C">
              <w:rPr>
                <w:rFonts w:ascii="Times New Roman" w:hAnsi="Times New Roman" w:cs="Times New Roman"/>
                <w:sz w:val="24"/>
                <w:szCs w:val="24"/>
              </w:rPr>
              <w:t>планово – финансового отдела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DA67FF" w:rsidRPr="00366690" w:rsidRDefault="00DA67FF" w:rsidP="00DB18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vAlign w:val="bottom"/>
          </w:tcPr>
          <w:p w:rsidR="00DA67FF" w:rsidRPr="00366690" w:rsidRDefault="00DA67FF" w:rsidP="00DB183C">
            <w:pPr>
              <w:rPr>
                <w:rFonts w:ascii="Times New Roman" w:hAnsi="Times New Roman" w:cs="Times New Roman"/>
              </w:rPr>
            </w:pPr>
            <w:r w:rsidRPr="00366690">
              <w:rPr>
                <w:rFonts w:ascii="Times New Roman" w:hAnsi="Times New Roman" w:cs="Times New Roman"/>
              </w:rPr>
              <w:t xml:space="preserve">Д.Х. </w:t>
            </w:r>
            <w:proofErr w:type="spellStart"/>
            <w:r w:rsidRPr="00366690">
              <w:rPr>
                <w:rFonts w:ascii="Times New Roman" w:hAnsi="Times New Roman" w:cs="Times New Roman"/>
              </w:rPr>
              <w:t>Скрастина</w:t>
            </w:r>
            <w:proofErr w:type="spellEnd"/>
          </w:p>
        </w:tc>
      </w:tr>
    </w:tbl>
    <w:p w:rsidR="00DA67FF" w:rsidRPr="00366690" w:rsidRDefault="00DA67FF" w:rsidP="006D3D74">
      <w:pPr>
        <w:rPr>
          <w:rFonts w:ascii="Times New Roman" w:hAnsi="Times New Roman" w:cs="Times New Roman"/>
          <w:sz w:val="28"/>
          <w:szCs w:val="28"/>
        </w:rPr>
      </w:pPr>
    </w:p>
    <w:sectPr w:rsidR="00DA67FF" w:rsidRPr="00366690" w:rsidSect="006304A1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05B"/>
    <w:multiLevelType w:val="hybridMultilevel"/>
    <w:tmpl w:val="0C8CA57C"/>
    <w:lvl w:ilvl="0" w:tplc="3D3ED81A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2552"/>
    <w:multiLevelType w:val="hybridMultilevel"/>
    <w:tmpl w:val="2C426466"/>
    <w:lvl w:ilvl="0" w:tplc="07C0B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52FD0"/>
    <w:multiLevelType w:val="hybridMultilevel"/>
    <w:tmpl w:val="2ACA1186"/>
    <w:lvl w:ilvl="0" w:tplc="B4DA8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73B5E"/>
    <w:multiLevelType w:val="hybridMultilevel"/>
    <w:tmpl w:val="F62A4146"/>
    <w:lvl w:ilvl="0" w:tplc="475C0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B5"/>
    <w:rsid w:val="00001E84"/>
    <w:rsid w:val="00010B9E"/>
    <w:rsid w:val="0002192A"/>
    <w:rsid w:val="00043CC4"/>
    <w:rsid w:val="00062D9B"/>
    <w:rsid w:val="00086B95"/>
    <w:rsid w:val="000A262B"/>
    <w:rsid w:val="000C17E8"/>
    <w:rsid w:val="000E260D"/>
    <w:rsid w:val="000F393E"/>
    <w:rsid w:val="001336DB"/>
    <w:rsid w:val="00146918"/>
    <w:rsid w:val="00152745"/>
    <w:rsid w:val="0016175A"/>
    <w:rsid w:val="00172736"/>
    <w:rsid w:val="001804A9"/>
    <w:rsid w:val="001865C9"/>
    <w:rsid w:val="001979BD"/>
    <w:rsid w:val="001A17BA"/>
    <w:rsid w:val="001C5581"/>
    <w:rsid w:val="002148E5"/>
    <w:rsid w:val="002217EA"/>
    <w:rsid w:val="0022645B"/>
    <w:rsid w:val="002378C9"/>
    <w:rsid w:val="0027715D"/>
    <w:rsid w:val="00281FB2"/>
    <w:rsid w:val="00285CDE"/>
    <w:rsid w:val="002945CD"/>
    <w:rsid w:val="002A585C"/>
    <w:rsid w:val="002B42FF"/>
    <w:rsid w:val="002C1BD3"/>
    <w:rsid w:val="002C3962"/>
    <w:rsid w:val="002C3AF6"/>
    <w:rsid w:val="002C55D9"/>
    <w:rsid w:val="002D1BEA"/>
    <w:rsid w:val="002D274D"/>
    <w:rsid w:val="002D39BD"/>
    <w:rsid w:val="002F238E"/>
    <w:rsid w:val="002F27AF"/>
    <w:rsid w:val="002F401E"/>
    <w:rsid w:val="003041DD"/>
    <w:rsid w:val="00322240"/>
    <w:rsid w:val="00346E62"/>
    <w:rsid w:val="00350C91"/>
    <w:rsid w:val="00360E71"/>
    <w:rsid w:val="003647A7"/>
    <w:rsid w:val="00366690"/>
    <w:rsid w:val="00392485"/>
    <w:rsid w:val="003A0859"/>
    <w:rsid w:val="003A2723"/>
    <w:rsid w:val="003A2B57"/>
    <w:rsid w:val="003B1405"/>
    <w:rsid w:val="003B4D5A"/>
    <w:rsid w:val="003B5718"/>
    <w:rsid w:val="003B6ED1"/>
    <w:rsid w:val="003E1CE3"/>
    <w:rsid w:val="003E36B3"/>
    <w:rsid w:val="003E3A23"/>
    <w:rsid w:val="003F5968"/>
    <w:rsid w:val="00407819"/>
    <w:rsid w:val="00412067"/>
    <w:rsid w:val="004206EE"/>
    <w:rsid w:val="004233DE"/>
    <w:rsid w:val="004255BA"/>
    <w:rsid w:val="004264DE"/>
    <w:rsid w:val="00426B4E"/>
    <w:rsid w:val="00437885"/>
    <w:rsid w:val="00466E00"/>
    <w:rsid w:val="00470736"/>
    <w:rsid w:val="0047180C"/>
    <w:rsid w:val="00473917"/>
    <w:rsid w:val="00474561"/>
    <w:rsid w:val="0049360D"/>
    <w:rsid w:val="00497D1B"/>
    <w:rsid w:val="004B7206"/>
    <w:rsid w:val="004E46C0"/>
    <w:rsid w:val="004E6017"/>
    <w:rsid w:val="0050049D"/>
    <w:rsid w:val="00515FF6"/>
    <w:rsid w:val="00516FE3"/>
    <w:rsid w:val="0052064B"/>
    <w:rsid w:val="00533CE2"/>
    <w:rsid w:val="0053760B"/>
    <w:rsid w:val="005614A3"/>
    <w:rsid w:val="005624C5"/>
    <w:rsid w:val="00566400"/>
    <w:rsid w:val="0058274A"/>
    <w:rsid w:val="0059135B"/>
    <w:rsid w:val="00593442"/>
    <w:rsid w:val="005D7835"/>
    <w:rsid w:val="005E6524"/>
    <w:rsid w:val="006304A1"/>
    <w:rsid w:val="0063236E"/>
    <w:rsid w:val="00633B4A"/>
    <w:rsid w:val="00634583"/>
    <w:rsid w:val="00673117"/>
    <w:rsid w:val="00673CC3"/>
    <w:rsid w:val="00675276"/>
    <w:rsid w:val="00686227"/>
    <w:rsid w:val="006A1261"/>
    <w:rsid w:val="006A78C7"/>
    <w:rsid w:val="006B1A5A"/>
    <w:rsid w:val="006B33A5"/>
    <w:rsid w:val="006B4362"/>
    <w:rsid w:val="006C584C"/>
    <w:rsid w:val="006D1ADD"/>
    <w:rsid w:val="006D3D74"/>
    <w:rsid w:val="006E1319"/>
    <w:rsid w:val="006E4B0C"/>
    <w:rsid w:val="006E56D8"/>
    <w:rsid w:val="006F36E4"/>
    <w:rsid w:val="007260A9"/>
    <w:rsid w:val="007352D1"/>
    <w:rsid w:val="007549D6"/>
    <w:rsid w:val="00754C87"/>
    <w:rsid w:val="00780BF2"/>
    <w:rsid w:val="007912D2"/>
    <w:rsid w:val="00791E1E"/>
    <w:rsid w:val="007E5B35"/>
    <w:rsid w:val="008221F2"/>
    <w:rsid w:val="008310D7"/>
    <w:rsid w:val="008504C7"/>
    <w:rsid w:val="00853377"/>
    <w:rsid w:val="00860D2E"/>
    <w:rsid w:val="00864986"/>
    <w:rsid w:val="0088159D"/>
    <w:rsid w:val="008A2A50"/>
    <w:rsid w:val="008B1D36"/>
    <w:rsid w:val="008B746C"/>
    <w:rsid w:val="008E0AC4"/>
    <w:rsid w:val="008F1032"/>
    <w:rsid w:val="008F4AED"/>
    <w:rsid w:val="00941308"/>
    <w:rsid w:val="009465EA"/>
    <w:rsid w:val="00960921"/>
    <w:rsid w:val="00960E0F"/>
    <w:rsid w:val="00971648"/>
    <w:rsid w:val="009814D1"/>
    <w:rsid w:val="0098765D"/>
    <w:rsid w:val="00993ED4"/>
    <w:rsid w:val="009945C1"/>
    <w:rsid w:val="009B670B"/>
    <w:rsid w:val="009F0C48"/>
    <w:rsid w:val="009F78C4"/>
    <w:rsid w:val="00A30DB7"/>
    <w:rsid w:val="00A3196C"/>
    <w:rsid w:val="00A33A65"/>
    <w:rsid w:val="00A457EB"/>
    <w:rsid w:val="00A561BB"/>
    <w:rsid w:val="00A64181"/>
    <w:rsid w:val="00A64E25"/>
    <w:rsid w:val="00A73627"/>
    <w:rsid w:val="00A76F1E"/>
    <w:rsid w:val="00A77C95"/>
    <w:rsid w:val="00A8121C"/>
    <w:rsid w:val="00AD42C9"/>
    <w:rsid w:val="00AD776D"/>
    <w:rsid w:val="00AE4F30"/>
    <w:rsid w:val="00B10D33"/>
    <w:rsid w:val="00B11944"/>
    <w:rsid w:val="00B219BD"/>
    <w:rsid w:val="00B24751"/>
    <w:rsid w:val="00B3743A"/>
    <w:rsid w:val="00B70FA9"/>
    <w:rsid w:val="00B778E0"/>
    <w:rsid w:val="00B83B02"/>
    <w:rsid w:val="00B858C6"/>
    <w:rsid w:val="00B978D6"/>
    <w:rsid w:val="00BA6E64"/>
    <w:rsid w:val="00BC3526"/>
    <w:rsid w:val="00BD1683"/>
    <w:rsid w:val="00BD27FF"/>
    <w:rsid w:val="00BD6260"/>
    <w:rsid w:val="00C00637"/>
    <w:rsid w:val="00C205E1"/>
    <w:rsid w:val="00C206B2"/>
    <w:rsid w:val="00C343B7"/>
    <w:rsid w:val="00C60DB5"/>
    <w:rsid w:val="00C64D40"/>
    <w:rsid w:val="00C760FA"/>
    <w:rsid w:val="00CA6FC3"/>
    <w:rsid w:val="00CC72D6"/>
    <w:rsid w:val="00CC7500"/>
    <w:rsid w:val="00CD4285"/>
    <w:rsid w:val="00CD7523"/>
    <w:rsid w:val="00CE0BC1"/>
    <w:rsid w:val="00CE2B8A"/>
    <w:rsid w:val="00D07673"/>
    <w:rsid w:val="00D078B5"/>
    <w:rsid w:val="00D15511"/>
    <w:rsid w:val="00D15755"/>
    <w:rsid w:val="00D652E9"/>
    <w:rsid w:val="00D74B8D"/>
    <w:rsid w:val="00D82A7F"/>
    <w:rsid w:val="00D82C1C"/>
    <w:rsid w:val="00D845FF"/>
    <w:rsid w:val="00DA25BE"/>
    <w:rsid w:val="00DA67FF"/>
    <w:rsid w:val="00DB183C"/>
    <w:rsid w:val="00DC71CA"/>
    <w:rsid w:val="00DE555F"/>
    <w:rsid w:val="00DF6D29"/>
    <w:rsid w:val="00E22FAE"/>
    <w:rsid w:val="00E2529E"/>
    <w:rsid w:val="00E679B8"/>
    <w:rsid w:val="00E7318F"/>
    <w:rsid w:val="00E87ED2"/>
    <w:rsid w:val="00EA00FC"/>
    <w:rsid w:val="00EE3665"/>
    <w:rsid w:val="00EE6CC0"/>
    <w:rsid w:val="00EF4F0C"/>
    <w:rsid w:val="00F0683F"/>
    <w:rsid w:val="00F375F2"/>
    <w:rsid w:val="00F667AA"/>
    <w:rsid w:val="00F72C75"/>
    <w:rsid w:val="00F81A4D"/>
    <w:rsid w:val="00F85FE3"/>
    <w:rsid w:val="00FD2B7A"/>
    <w:rsid w:val="00F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0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12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7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0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12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7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63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6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6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46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15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34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2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30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42517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75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0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7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6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3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55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2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98DE-6380-4C65-8812-80BCC0BA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gkdkreml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Геннадиевна</dc:creator>
  <cp:lastModifiedBy>Дина Скрастина</cp:lastModifiedBy>
  <cp:revision>17</cp:revision>
  <cp:lastPrinted>2025-04-16T13:33:00Z</cp:lastPrinted>
  <dcterms:created xsi:type="dcterms:W3CDTF">2025-01-27T08:05:00Z</dcterms:created>
  <dcterms:modified xsi:type="dcterms:W3CDTF">2025-04-16T13:59:00Z</dcterms:modified>
</cp:coreProperties>
</file>